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D" w:rsidRPr="0096181D" w:rsidRDefault="0096181D" w:rsidP="009618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плановых проверках органов местного самоуправления и должностных лиц местного самоуправления </w:t>
      </w:r>
    </w:p>
    <w:p w:rsidR="0096181D" w:rsidRPr="0096181D" w:rsidRDefault="0096181D" w:rsidP="009618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2.7 части 2 статьи 77 Федерального закона от 06.10.2003 № 131-ФЗ «Об общих принципах организации местного самоуправления в Российской Федерации», руководствуясь ежегодным планом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размещенным на официальном сайте Генеральной прокуратуры Российской Федерации, Центральным управлением Федеральной службы по экологическому, технологическому и атомному надзору проведены плановые выездные проверки в отношении:</w:t>
      </w:r>
    </w:p>
    <w:p w:rsidR="0096181D" w:rsidRPr="0096181D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58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Вичуга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83E4D" w:rsidRP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3701001537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ОГРН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1035005901820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155331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</w:t>
      </w:r>
      <w:proofErr w:type="spellStart"/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Вичугский</w:t>
      </w:r>
      <w:proofErr w:type="spellEnd"/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Вичуга, ул. 50 лет Октября, д. 15; </w:t>
      </w:r>
      <w:r w:rsidR="004503EA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(фактический адрес) юридического лица: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E4D" w:rsidRP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583E4D" w:rsidRP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Вичугский</w:t>
      </w:r>
      <w:proofErr w:type="spellEnd"/>
      <w:r w:rsidR="00583E4D" w:rsidRP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Вичуга, ул. 50 лет Октября, д. 15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96181D" w:rsidRDefault="003D3BAA" w:rsidP="003D3B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Центрального управления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Ростехнадзора от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РП-210-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1134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4503EA" w:rsidRP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плановой выездной проверки 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контрольно-надзорных мер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 выявлено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DC0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29.12.1995 №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17-139 и др.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к административной ответственности, предусмотренной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привлечены: - ю</w:t>
      </w:r>
      <w:bookmarkStart w:id="0" w:name="_GoBack"/>
      <w:bookmarkEnd w:id="0"/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C5DC0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должностное лицо 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Валерий Викторович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округа Вичуга</w:t>
      </w:r>
      <w:r w:rsid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6181D" w:rsidRDefault="0096181D" w:rsidP="0096181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Вичуга </w:t>
      </w:r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 от </w:t>
      </w:r>
      <w:r w:rsidR="00FB035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36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3E4D" w:rsidRPr="00583E4D">
        <w:rPr>
          <w:rFonts w:ascii="Times New Roman" w:eastAsia="Times New Roman" w:hAnsi="Times New Roman" w:cs="Times New Roman"/>
          <w:sz w:val="24"/>
          <w:szCs w:val="24"/>
          <w:lang w:eastAsia="ru-RU"/>
        </w:rPr>
        <w:t>5.1-1128пл-П/0008-2020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установлением срока исполнения </w:t>
      </w:r>
      <w:r w:rsidR="0072361E">
        <w:rPr>
          <w:rFonts w:ascii="Times New Roman" w:eastAsia="Times New Roman" w:hAnsi="Times New Roman" w:cs="Times New Roman"/>
          <w:sz w:val="24"/>
          <w:szCs w:val="24"/>
          <w:lang w:eastAsia="ru-RU"/>
        </w:rPr>
        <w:t>24.06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2F" w:rsidRDefault="00FB0350"/>
    <w:sectPr w:rsidR="005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9"/>
    <w:rsid w:val="00013764"/>
    <w:rsid w:val="00191ED9"/>
    <w:rsid w:val="00315993"/>
    <w:rsid w:val="003D3BAA"/>
    <w:rsid w:val="004503EA"/>
    <w:rsid w:val="004F73DD"/>
    <w:rsid w:val="00583E4D"/>
    <w:rsid w:val="0072361E"/>
    <w:rsid w:val="0096181D"/>
    <w:rsid w:val="009C5DC0"/>
    <w:rsid w:val="009E529F"/>
    <w:rsid w:val="00A72964"/>
    <w:rsid w:val="00BA5AA8"/>
    <w:rsid w:val="00BA7EEE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Е.А</dc:creator>
  <cp:lastModifiedBy>Алексашина Е.В</cp:lastModifiedBy>
  <cp:revision>3</cp:revision>
  <dcterms:created xsi:type="dcterms:W3CDTF">2020-08-14T07:12:00Z</dcterms:created>
  <dcterms:modified xsi:type="dcterms:W3CDTF">2020-08-24T07:06:00Z</dcterms:modified>
</cp:coreProperties>
</file>